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BC" w:rsidRPr="007961BC" w:rsidRDefault="007961BC">
      <w:pPr>
        <w:rPr>
          <w:lang w:val="en-US"/>
        </w:rPr>
      </w:pPr>
      <w:r>
        <w:rPr>
          <w:lang w:val="en-US"/>
        </w:rPr>
        <w:t>MY MEXICAN STAMP</w:t>
      </w:r>
      <w:r>
        <w:rPr>
          <w:lang w:val="en-US"/>
        </w:rPr>
        <w:br/>
      </w:r>
      <w:r>
        <w:rPr>
          <w:lang w:val="en-US"/>
        </w:rPr>
        <w:br/>
      </w:r>
      <w:r>
        <w:rPr>
          <w:noProof/>
          <w:lang w:val="en-US"/>
        </w:rPr>
        <w:drawing>
          <wp:inline distT="0" distB="0" distL="0" distR="0">
            <wp:extent cx="756569" cy="1247775"/>
            <wp:effectExtent l="19050" t="0" r="5431" b="0"/>
            <wp:docPr id="1" name="Picture 1" descr="http://jsa.viewimage.net/jsa/web/Specials/Mexico/Stamps/Specific/sc0754-8_used-vf_141456_r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sa.viewimage.net/jsa/web/Specials/Mexico/Stamps/Specific/sc0754-8_used-vf_141456_r_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7206" t="1496" r="1847" b="51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69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C7">
        <w:rPr>
          <w:noProof/>
          <w:lang w:val="en-US"/>
        </w:rPr>
        <w:drawing>
          <wp:inline distT="0" distB="0" distL="0" distR="0">
            <wp:extent cx="1028700" cy="790575"/>
            <wp:effectExtent l="19050" t="0" r="0" b="0"/>
            <wp:docPr id="2" name="Picture 1" descr="http://galaxcarroll.lib.va.us/web/veWebsite/exhibit1/images/e10010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alaxcarroll.lib.va.us/web/veWebsite/exhibit1/images/e10010b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8000"/>
                    </a:blip>
                    <a:srcRect l="61042" t="8710" r="16458" b="64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61BC" w:rsidRPr="007961BC" w:rsidSect="003A59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61BC"/>
    <w:rsid w:val="003A5932"/>
    <w:rsid w:val="005160C7"/>
    <w:rsid w:val="00730EDA"/>
    <w:rsid w:val="007961BC"/>
    <w:rsid w:val="00EB1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1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Tsouvallas</dc:creator>
  <cp:lastModifiedBy>106737</cp:lastModifiedBy>
  <cp:revision>2</cp:revision>
  <dcterms:created xsi:type="dcterms:W3CDTF">2009-11-20T00:22:00Z</dcterms:created>
  <dcterms:modified xsi:type="dcterms:W3CDTF">2009-11-23T07:15:00Z</dcterms:modified>
</cp:coreProperties>
</file>